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4F574F2" w14:textId="77777777" w:rsidR="009977A5" w:rsidRPr="009977A5" w:rsidRDefault="009977A5" w:rsidP="009977A5">
      <w:pPr>
        <w:rPr>
          <w:rFonts w:ascii="Cambria Math" w:hAnsi="Cambria Math" w:cs="Cambria Math"/>
        </w:rPr>
      </w:pPr>
      <w:r w:rsidRPr="009977A5">
        <w:rPr>
          <w:rFonts w:ascii="Cambria Math" w:hAnsi="Cambria Math" w:cs="Cambria Math"/>
        </w:rPr>
        <w:t>2 x 0,35 mm2</w:t>
      </w:r>
    </w:p>
    <w:p w14:paraId="47943E4E" w14:textId="77777777" w:rsidR="009977A5" w:rsidRPr="009977A5" w:rsidRDefault="009977A5" w:rsidP="009977A5">
      <w:pPr>
        <w:rPr>
          <w:rFonts w:ascii="Cambria Math" w:hAnsi="Cambria Math" w:cs="Cambria Math"/>
        </w:rPr>
      </w:pPr>
      <w:r w:rsidRPr="009977A5">
        <w:rPr>
          <w:rFonts w:ascii="Cambria Math" w:hAnsi="Cambria Math" w:cs="Cambria Math"/>
        </w:rPr>
        <w:t>2C x (31 x 0,12 mm) / (128 x 0,12 mm) szövet + papír</w:t>
      </w:r>
    </w:p>
    <w:p w14:paraId="1D2720BD" w14:textId="77777777" w:rsidR="009977A5" w:rsidRPr="009977A5" w:rsidRDefault="009977A5" w:rsidP="009977A5">
      <w:pPr>
        <w:rPr>
          <w:rFonts w:ascii="Cambria Math" w:hAnsi="Cambria Math" w:cs="Cambria Math"/>
        </w:rPr>
      </w:pPr>
      <w:proofErr w:type="spellStart"/>
      <w:r w:rsidRPr="009977A5">
        <w:rPr>
          <w:rFonts w:ascii="Cambria Math" w:hAnsi="Cambria Math" w:cs="Cambria Math"/>
        </w:rPr>
        <w:t>vonkajší</w:t>
      </w:r>
      <w:proofErr w:type="spellEnd"/>
      <w:r w:rsidRPr="009977A5">
        <w:rPr>
          <w:rFonts w:ascii="Cambria Math" w:hAnsi="Cambria Math" w:cs="Cambria Math"/>
        </w:rPr>
        <w:t xml:space="preserve"> </w:t>
      </w:r>
      <w:proofErr w:type="spellStart"/>
      <w:r w:rsidRPr="009977A5">
        <w:rPr>
          <w:rFonts w:ascii="Cambria Math" w:hAnsi="Cambria Math" w:cs="Cambria Math"/>
        </w:rPr>
        <w:t>priemer</w:t>
      </w:r>
      <w:proofErr w:type="spellEnd"/>
      <w:r w:rsidRPr="009977A5">
        <w:rPr>
          <w:rFonts w:ascii="Cambria Math" w:hAnsi="Cambria Math" w:cs="Cambria Math"/>
        </w:rPr>
        <w:t>: 6,2 mm</w:t>
      </w:r>
    </w:p>
    <w:p w14:paraId="011FA371" w14:textId="77777777" w:rsidR="009977A5" w:rsidRPr="009977A5" w:rsidRDefault="009977A5" w:rsidP="009977A5">
      <w:pPr>
        <w:rPr>
          <w:rFonts w:ascii="Cambria Math" w:hAnsi="Cambria Math" w:cs="Cambria Math"/>
        </w:rPr>
      </w:pPr>
      <w:proofErr w:type="spellStart"/>
      <w:r w:rsidRPr="009977A5">
        <w:rPr>
          <w:rFonts w:ascii="Cambria Math" w:hAnsi="Cambria Math" w:cs="Cambria Math"/>
        </w:rPr>
        <w:t>čierny</w:t>
      </w:r>
      <w:proofErr w:type="spellEnd"/>
    </w:p>
    <w:p w14:paraId="37634C3E" w14:textId="35CDE30B" w:rsidR="00481B83" w:rsidRPr="00C34403" w:rsidRDefault="009977A5" w:rsidP="009977A5">
      <w:r w:rsidRPr="009977A5">
        <w:rPr>
          <w:rFonts w:ascii="Cambria Math" w:hAnsi="Cambria Math" w:cs="Cambria Math"/>
        </w:rPr>
        <w:t xml:space="preserve">50 m / </w:t>
      </w:r>
      <w:proofErr w:type="spellStart"/>
      <w:r w:rsidRPr="009977A5">
        <w:rPr>
          <w:rFonts w:ascii="Cambria Math" w:hAnsi="Cambria Math" w:cs="Cambria Math"/>
        </w:rPr>
        <w:t>kotúč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2023-01-25T09:23:00Z</dcterms:created>
  <dcterms:modified xsi:type="dcterms:W3CDTF">2023-01-25T09:23:00Z</dcterms:modified>
</cp:coreProperties>
</file>